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2704465</wp:posOffset>
                </wp:positionV>
                <wp:extent cx="1293495" cy="1094740"/>
                <wp:effectExtent l="0" t="0" r="20955" b="1016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0"/>
                      </wps:cNvCnPr>
                      <wps:spPr>
                        <a:xfrm flipH="1" flipV="1">
                          <a:off x="1780540" y="3822700"/>
                          <a:ext cx="1293495" cy="10947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8.3pt;margin-top:212.95pt;height:86.2pt;width:101.85pt;z-index:251662336;mso-width-relative:page;mso-height-relative:page;" filled="f" stroked="t" coordsize="21600,21600" o:gfxdata="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70p0ZNwAAAALAQAADwAAAAAAAAABACAAAAAiAAAAZHJzL2Rvd25y&#10;ZXYueG1sUEsBAhQAFAAAAAgAh07iQPTksX0zAgAAKwQAAA4AAAAAAAAAAQAgAAAAKwEAAGRycy9l&#10;Mm9Eb2MueG1sUEsFBgAAAAAGAAYAWQEAANA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149225</wp:posOffset>
            </wp:positionH>
            <wp:positionV relativeFrom="paragraph">
              <wp:posOffset>892810</wp:posOffset>
            </wp:positionV>
            <wp:extent cx="2505075" cy="1788795"/>
            <wp:effectExtent l="28575" t="28575" r="38100" b="3048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78879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3799205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05pt;margin-top:299.15pt;height:21.75pt;width:72.15pt;z-index:251660288;mso-width-relative:page;mso-height-relative:page;" filled="f" stroked="f" coordsize="21600,21600" o:gfxdata="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GxU86HdAAAACwEAAA8AAAAAAAAAAQAgAAAAIgAA&#10;AGRycy9kb3ducmV2LnhtbFBLAQIUABQAAAAIAIdO4kD75W2xPAIAAGUEAAAOAAAAAAAAAAEAIAAA&#10;ACw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inline distT="0" distB="0" distL="114300" distR="114300">
            <wp:extent cx="6183630" cy="8735695"/>
            <wp:effectExtent l="12700" t="12700" r="13970" b="14605"/>
            <wp:docPr id="4" name="图片 4" descr="附图8-2 大气环境分区管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附图8-2 大气环境分区管控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2605405</wp:posOffset>
                </wp:positionH>
                <wp:positionV relativeFrom="paragraph">
                  <wp:posOffset>4177665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05.15pt;margin-top:328.95pt;height:5.95pt;width:5.95pt;z-index:251659264;v-text-anchor:middle;mso-width-relative:page;mso-height-relative:page;" fillcolor="#000000 [3213]" filled="t" stroked="t" coordsize="21600,21600" o:gfxdata="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/wlhatsAAAALAQAADwAAAAAAAAABACAAAAAi&#10;AAAAZHJzL2Rvd25yZXYueG1sUEsBAhQAFAAAAAgAh07iQOCdHx95AgAA/gQAAA4AAAAAAAAAAQAg&#10;AAAAKgEAAGRycy9lMm9Eb2MueG1sUEsFBgAAAAAGAAYAWQEAABU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1874520" cy="317500"/>
                <wp:effectExtent l="4445" t="4445" r="6985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187452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大气</w:t>
                            </w:r>
                            <w:r>
                              <w:rPr>
                                <w:rFonts w:hint="eastAsia"/>
                              </w:rPr>
                              <w:t>环境分区管控图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47.6pt;z-index:251661312;mso-width-relative:page;mso-height-relative:page;" fillcolor="#FFFFFF [3201]" filled="t" stroked="t" coordsize="21600,21600" o:gfxdata="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x/LR11gAAAAoBAAAPAAAAAAAAAAEAIAAAACIAAABkcnMvZG93bnJldi54bWxQSwECFAAUAAAA&#10;CACHTuJApe5eZmICAADB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大气</w:t>
                      </w:r>
                      <w:r>
                        <w:rPr>
                          <w:rFonts w:hint="eastAsia"/>
                        </w:rPr>
                        <w:t>环境分区管控图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054C0F25"/>
    <w:rsid w:val="0D192D09"/>
    <w:rsid w:val="16EE0C6E"/>
    <w:rsid w:val="29E72A37"/>
    <w:rsid w:val="2D493AEC"/>
    <w:rsid w:val="2E420C95"/>
    <w:rsid w:val="51045DEB"/>
    <w:rsid w:val="57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2024-05-21T11:39:53Z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C55B1910BCC046D095B03CDA77F80167_13</vt:lpwstr>
  </property>
</Properties>
</file>